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68" w:rsidRDefault="00A94BB5">
      <w:pPr>
        <w:pStyle w:val="1"/>
        <w:spacing w:before="68"/>
        <w:ind w:firstLine="0"/>
      </w:pPr>
      <w:r>
        <w:rPr>
          <w:b w:val="0"/>
        </w:rPr>
        <w:br w:type="column"/>
      </w:r>
    </w:p>
    <w:p w:rsidR="00A00868" w:rsidRDefault="00A00868">
      <w:pPr>
        <w:sectPr w:rsidR="00A00868">
          <w:type w:val="continuous"/>
          <w:pgSz w:w="11910" w:h="16840"/>
          <w:pgMar w:top="1320" w:right="740" w:bottom="280" w:left="1600" w:header="720" w:footer="720" w:gutter="0"/>
          <w:cols w:num="2" w:space="720" w:equalWidth="0">
            <w:col w:w="3186" w:space="3144"/>
            <w:col w:w="3240"/>
          </w:cols>
        </w:sectPr>
      </w:pPr>
    </w:p>
    <w:tbl>
      <w:tblPr>
        <w:tblStyle w:val="a5"/>
        <w:tblpPr w:leftFromText="180" w:rightFromText="180" w:vertAnchor="text" w:horzAnchor="margin" w:tblpY="-1128"/>
        <w:tblW w:w="0" w:type="auto"/>
        <w:tblLook w:val="04A0" w:firstRow="1" w:lastRow="0" w:firstColumn="1" w:lastColumn="0" w:noHBand="0" w:noVBand="1"/>
      </w:tblPr>
      <w:tblGrid>
        <w:gridCol w:w="4893"/>
        <w:gridCol w:w="4893"/>
      </w:tblGrid>
      <w:tr w:rsidR="00A94BB5" w:rsidRPr="00A94BB5" w:rsidTr="00C47EA9">
        <w:tc>
          <w:tcPr>
            <w:tcW w:w="4893" w:type="dxa"/>
          </w:tcPr>
          <w:p w:rsidR="00A94BB5" w:rsidRPr="00A94BB5" w:rsidRDefault="00A94BB5" w:rsidP="00A94BB5">
            <w:pPr>
              <w:ind w:left="50" w:right="134" w:hanging="4"/>
            </w:pPr>
            <w:r w:rsidRPr="00A94BB5">
              <w:t>Рассмотрено на заседании педагогического совета</w:t>
            </w:r>
            <w:r w:rsidRPr="00A94BB5">
              <w:rPr>
                <w:spacing w:val="-12"/>
              </w:rPr>
              <w:t xml:space="preserve"> </w:t>
            </w:r>
            <w:r w:rsidRPr="00A94BB5">
              <w:t>МОУ</w:t>
            </w:r>
            <w:r w:rsidRPr="00A94BB5">
              <w:rPr>
                <w:spacing w:val="-13"/>
              </w:rPr>
              <w:t xml:space="preserve"> СОШ </w:t>
            </w:r>
            <w:proofErr w:type="spellStart"/>
            <w:r w:rsidRPr="00A94BB5">
              <w:rPr>
                <w:spacing w:val="-13"/>
              </w:rPr>
              <w:t>с</w:t>
            </w:r>
            <w:proofErr w:type="gramStart"/>
            <w:r w:rsidRPr="00A94BB5">
              <w:rPr>
                <w:spacing w:val="-13"/>
              </w:rPr>
              <w:t>.С</w:t>
            </w:r>
            <w:proofErr w:type="gramEnd"/>
            <w:r w:rsidRPr="00A94BB5">
              <w:rPr>
                <w:spacing w:val="-13"/>
              </w:rPr>
              <w:t>тарый</w:t>
            </w:r>
            <w:proofErr w:type="spellEnd"/>
            <w:r w:rsidRPr="00A94BB5">
              <w:rPr>
                <w:spacing w:val="-13"/>
              </w:rPr>
              <w:t xml:space="preserve"> </w:t>
            </w:r>
            <w:proofErr w:type="spellStart"/>
            <w:r w:rsidRPr="00A94BB5">
              <w:rPr>
                <w:spacing w:val="-13"/>
              </w:rPr>
              <w:t>Олов</w:t>
            </w:r>
            <w:proofErr w:type="spellEnd"/>
          </w:p>
          <w:p w:rsidR="00A94BB5" w:rsidRPr="00A94BB5" w:rsidRDefault="00A94BB5" w:rsidP="00A94BB5">
            <w:pPr>
              <w:spacing w:line="252" w:lineRule="exact"/>
              <w:ind w:left="4" w:right="87"/>
            </w:pPr>
            <w:r w:rsidRPr="00A94BB5">
              <w:t>от</w:t>
            </w:r>
            <w:r w:rsidRPr="00A94BB5">
              <w:rPr>
                <w:spacing w:val="-3"/>
              </w:rPr>
              <w:t xml:space="preserve"> </w:t>
            </w:r>
            <w:r>
              <w:t>02</w:t>
            </w:r>
            <w:r w:rsidRPr="00A94BB5">
              <w:t>.0</w:t>
            </w:r>
            <w:r>
              <w:t>7</w:t>
            </w:r>
            <w:r w:rsidRPr="00A94BB5">
              <w:t>.202</w:t>
            </w:r>
            <w:r>
              <w:t>4</w:t>
            </w:r>
            <w:r w:rsidRPr="00A94BB5">
              <w:rPr>
                <w:spacing w:val="-1"/>
              </w:rPr>
              <w:t xml:space="preserve"> </w:t>
            </w:r>
            <w:r w:rsidRPr="00A94BB5">
              <w:rPr>
                <w:spacing w:val="-5"/>
              </w:rPr>
              <w:t>г.</w:t>
            </w:r>
          </w:p>
          <w:p w:rsidR="00A94BB5" w:rsidRPr="00A94BB5" w:rsidRDefault="00A94BB5" w:rsidP="00A94BB5">
            <w:pPr>
              <w:rPr>
                <w:sz w:val="24"/>
                <w:szCs w:val="24"/>
              </w:rPr>
            </w:pPr>
            <w:r w:rsidRPr="00A94BB5">
              <w:rPr>
                <w:szCs w:val="24"/>
              </w:rPr>
              <w:t>протокол</w:t>
            </w:r>
            <w:r w:rsidRPr="00A94BB5">
              <w:rPr>
                <w:spacing w:val="51"/>
                <w:szCs w:val="24"/>
              </w:rPr>
              <w:t xml:space="preserve"> </w:t>
            </w:r>
            <w:r w:rsidRPr="00A94BB5">
              <w:rPr>
                <w:spacing w:val="-10"/>
                <w:szCs w:val="24"/>
              </w:rPr>
              <w:t xml:space="preserve">№ </w:t>
            </w:r>
            <w:r>
              <w:rPr>
                <w:spacing w:val="-10"/>
                <w:szCs w:val="24"/>
              </w:rPr>
              <w:t>6</w:t>
            </w:r>
          </w:p>
        </w:tc>
        <w:tc>
          <w:tcPr>
            <w:tcW w:w="4893" w:type="dxa"/>
          </w:tcPr>
          <w:p w:rsidR="00A94BB5" w:rsidRPr="00A94BB5" w:rsidRDefault="00A94BB5" w:rsidP="00A94BB5">
            <w:pPr>
              <w:spacing w:line="244" w:lineRule="exact"/>
              <w:ind w:right="933"/>
            </w:pPr>
            <w:r w:rsidRPr="00A94BB5">
              <w:t xml:space="preserve">        Утверждено</w:t>
            </w:r>
          </w:p>
          <w:p w:rsidR="00A94BB5" w:rsidRPr="00A94BB5" w:rsidRDefault="00A94BB5" w:rsidP="00A94BB5">
            <w:pPr>
              <w:spacing w:line="244" w:lineRule="exact"/>
              <w:ind w:right="933"/>
            </w:pPr>
            <w:r w:rsidRPr="00A94BB5">
              <w:t xml:space="preserve">        </w:t>
            </w:r>
            <w:r w:rsidRPr="00A94BB5">
              <w:rPr>
                <w:spacing w:val="-3"/>
              </w:rPr>
              <w:t xml:space="preserve"> </w:t>
            </w:r>
            <w:r w:rsidRPr="00A94BB5">
              <w:t>приказом</w:t>
            </w:r>
            <w:r w:rsidRPr="00A94BB5">
              <w:rPr>
                <w:spacing w:val="49"/>
              </w:rPr>
              <w:t xml:space="preserve"> </w:t>
            </w:r>
            <w:r w:rsidRPr="00A94BB5">
              <w:rPr>
                <w:spacing w:val="-2"/>
              </w:rPr>
              <w:t>директора</w:t>
            </w:r>
          </w:p>
          <w:p w:rsidR="00A94BB5" w:rsidRPr="00A94BB5" w:rsidRDefault="00A94BB5" w:rsidP="00A94BB5">
            <w:pPr>
              <w:spacing w:before="1"/>
              <w:ind w:left="473"/>
            </w:pPr>
            <w:r w:rsidRPr="00A94BB5">
              <w:t xml:space="preserve">МОУ СОШ </w:t>
            </w:r>
            <w:proofErr w:type="spellStart"/>
            <w:r w:rsidRPr="00A94BB5">
              <w:t>с</w:t>
            </w:r>
            <w:proofErr w:type="gramStart"/>
            <w:r w:rsidRPr="00A94BB5">
              <w:t>.С</w:t>
            </w:r>
            <w:proofErr w:type="gramEnd"/>
            <w:r w:rsidRPr="00A94BB5">
              <w:t>тарый</w:t>
            </w:r>
            <w:proofErr w:type="spellEnd"/>
            <w:r w:rsidRPr="00A94BB5">
              <w:t xml:space="preserve"> </w:t>
            </w:r>
            <w:proofErr w:type="spellStart"/>
            <w:r w:rsidRPr="00A94BB5">
              <w:t>Олов</w:t>
            </w:r>
            <w:proofErr w:type="spellEnd"/>
          </w:p>
          <w:p w:rsidR="00A94BB5" w:rsidRPr="00A94BB5" w:rsidRDefault="00A94BB5" w:rsidP="00A94BB5">
            <w:pPr>
              <w:spacing w:before="1"/>
              <w:ind w:left="473"/>
            </w:pPr>
            <w:r w:rsidRPr="00A94BB5">
              <w:t>от</w:t>
            </w:r>
            <w:r w:rsidRPr="00A94BB5">
              <w:rPr>
                <w:spacing w:val="-3"/>
              </w:rPr>
              <w:t xml:space="preserve"> </w:t>
            </w:r>
            <w:r>
              <w:t>02</w:t>
            </w:r>
            <w:r w:rsidRPr="00A94BB5">
              <w:t>.0</w:t>
            </w:r>
            <w:r>
              <w:t>7</w:t>
            </w:r>
            <w:r w:rsidRPr="00A94BB5">
              <w:t>.202</w:t>
            </w:r>
            <w:r>
              <w:t>4</w:t>
            </w:r>
            <w:r w:rsidRPr="00A94BB5">
              <w:rPr>
                <w:spacing w:val="-1"/>
              </w:rPr>
              <w:t xml:space="preserve"> </w:t>
            </w:r>
            <w:r w:rsidRPr="00A94BB5">
              <w:t>г.</w:t>
            </w:r>
            <w:r w:rsidRPr="00A94BB5">
              <w:rPr>
                <w:spacing w:val="-4"/>
              </w:rPr>
              <w:t xml:space="preserve"> </w:t>
            </w:r>
            <w:r w:rsidRPr="00A94BB5">
              <w:t xml:space="preserve">№ </w:t>
            </w:r>
            <w:r>
              <w:rPr>
                <w:spacing w:val="-5"/>
              </w:rPr>
              <w:t>54</w:t>
            </w:r>
          </w:p>
        </w:tc>
      </w:tr>
    </w:tbl>
    <w:p w:rsidR="00A00868" w:rsidRDefault="00A00868">
      <w:pPr>
        <w:pStyle w:val="a3"/>
        <w:spacing w:before="2"/>
        <w:ind w:left="0" w:firstLine="0"/>
        <w:jc w:val="left"/>
      </w:pPr>
    </w:p>
    <w:p w:rsidR="00A00868" w:rsidRDefault="00A94BB5">
      <w:pPr>
        <w:pStyle w:val="1"/>
        <w:spacing w:line="240" w:lineRule="auto"/>
        <w:ind w:left="3145" w:right="2606" w:hanging="476"/>
      </w:pPr>
      <w:r>
        <w:t>Правила</w:t>
      </w:r>
      <w:r>
        <w:rPr>
          <w:spacing w:val="-13"/>
        </w:rPr>
        <w:t xml:space="preserve"> </w:t>
      </w:r>
      <w:r>
        <w:t>пользования</w:t>
      </w:r>
      <w:r>
        <w:rPr>
          <w:spacing w:val="-15"/>
        </w:rPr>
        <w:t xml:space="preserve"> </w:t>
      </w:r>
      <w:r>
        <w:t>сетью</w:t>
      </w:r>
      <w:r>
        <w:rPr>
          <w:spacing w:val="-9"/>
        </w:rPr>
        <w:t xml:space="preserve"> </w:t>
      </w:r>
      <w:r>
        <w:t>Интернет в М</w:t>
      </w:r>
      <w:r>
        <w:t xml:space="preserve">ОУ </w:t>
      </w:r>
      <w:r>
        <w:t xml:space="preserve">СОШ </w:t>
      </w:r>
      <w:proofErr w:type="spellStart"/>
      <w:r>
        <w:t>с</w:t>
      </w:r>
      <w:proofErr w:type="gramStart"/>
      <w:r>
        <w:t>.С</w:t>
      </w:r>
      <w:proofErr w:type="gramEnd"/>
      <w:r>
        <w:t>тарый</w:t>
      </w:r>
      <w:proofErr w:type="spellEnd"/>
      <w:r>
        <w:t xml:space="preserve"> </w:t>
      </w:r>
      <w:proofErr w:type="spellStart"/>
      <w:r>
        <w:t>Олов</w:t>
      </w:r>
      <w:proofErr w:type="spellEnd"/>
    </w:p>
    <w:p w:rsidR="00A00868" w:rsidRDefault="00A00868">
      <w:pPr>
        <w:pStyle w:val="a3"/>
        <w:spacing w:before="1"/>
        <w:ind w:left="0" w:firstLine="0"/>
        <w:jc w:val="left"/>
        <w:rPr>
          <w:b/>
        </w:rPr>
      </w:pPr>
    </w:p>
    <w:p w:rsidR="00A00868" w:rsidRDefault="00A94BB5">
      <w:pPr>
        <w:pStyle w:val="a4"/>
        <w:numPr>
          <w:ilvl w:val="0"/>
          <w:numId w:val="2"/>
        </w:numPr>
        <w:tabs>
          <w:tab w:val="left" w:pos="4125"/>
        </w:tabs>
        <w:spacing w:line="274" w:lineRule="exact"/>
        <w:ind w:left="4125" w:hanging="348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A00868" w:rsidRDefault="00A94BB5">
      <w:pPr>
        <w:pStyle w:val="a4"/>
        <w:numPr>
          <w:ilvl w:val="1"/>
          <w:numId w:val="2"/>
        </w:numPr>
        <w:tabs>
          <w:tab w:val="left" w:pos="1059"/>
        </w:tabs>
        <w:ind w:right="101" w:firstLine="539"/>
        <w:jc w:val="both"/>
        <w:rPr>
          <w:sz w:val="24"/>
        </w:rPr>
      </w:pPr>
      <w:r>
        <w:rPr>
          <w:sz w:val="24"/>
        </w:rPr>
        <w:t>Использование сети Интернет в образовательном учреждении направлено на р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шение</w:t>
      </w:r>
      <w:proofErr w:type="spellEnd"/>
      <w:r>
        <w:rPr>
          <w:sz w:val="24"/>
        </w:rPr>
        <w:t xml:space="preserve"> задач учебно-воспитательного процесса.</w:t>
      </w:r>
    </w:p>
    <w:p w:rsidR="00A00868" w:rsidRDefault="00A94BB5">
      <w:pPr>
        <w:pStyle w:val="a4"/>
        <w:numPr>
          <w:ilvl w:val="1"/>
          <w:numId w:val="2"/>
        </w:numPr>
        <w:tabs>
          <w:tab w:val="left" w:pos="1059"/>
        </w:tabs>
        <w:ind w:right="110" w:firstLine="539"/>
        <w:jc w:val="both"/>
        <w:rPr>
          <w:sz w:val="24"/>
        </w:rPr>
      </w:pPr>
      <w:r>
        <w:rPr>
          <w:sz w:val="24"/>
        </w:rPr>
        <w:t>Настоящие Правила пользования сетью Интернет в М</w:t>
      </w:r>
      <w:r>
        <w:rPr>
          <w:sz w:val="24"/>
        </w:rPr>
        <w:t xml:space="preserve">ОУ </w:t>
      </w:r>
      <w:r>
        <w:rPr>
          <w:sz w:val="24"/>
        </w:rPr>
        <w:t xml:space="preserve">СОШ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тарый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Олов</w:t>
      </w:r>
      <w:proofErr w:type="spellEnd"/>
      <w:r>
        <w:rPr>
          <w:sz w:val="24"/>
        </w:rPr>
        <w:t>(далее – Правила) регулируют условия и порядок использования сети Интернет в М</w:t>
      </w:r>
      <w:r>
        <w:rPr>
          <w:sz w:val="24"/>
        </w:rPr>
        <w:t xml:space="preserve">ОУ </w:t>
      </w:r>
      <w:r>
        <w:rPr>
          <w:sz w:val="24"/>
        </w:rPr>
        <w:t xml:space="preserve">СОШ </w:t>
      </w:r>
      <w:proofErr w:type="spellStart"/>
      <w:r>
        <w:rPr>
          <w:sz w:val="24"/>
        </w:rPr>
        <w:t>с.Старый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Олов</w:t>
      </w:r>
      <w:proofErr w:type="spellEnd"/>
      <w:r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(далее - Школа).</w:t>
      </w:r>
    </w:p>
    <w:p w:rsidR="00A00868" w:rsidRDefault="00A94BB5">
      <w:pPr>
        <w:pStyle w:val="a4"/>
        <w:numPr>
          <w:ilvl w:val="1"/>
          <w:numId w:val="2"/>
        </w:numPr>
        <w:tabs>
          <w:tab w:val="left" w:pos="1059"/>
        </w:tabs>
        <w:ind w:right="107" w:firstLine="539"/>
        <w:jc w:val="both"/>
        <w:rPr>
          <w:sz w:val="24"/>
        </w:rPr>
      </w:pPr>
      <w:r>
        <w:rPr>
          <w:sz w:val="24"/>
        </w:rPr>
        <w:t>Настоящие Правила имеют статус локального нормативного акта образовател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учреждения.</w:t>
      </w:r>
    </w:p>
    <w:p w:rsidR="00A00868" w:rsidRDefault="00A00868">
      <w:pPr>
        <w:pStyle w:val="a3"/>
        <w:spacing w:before="2"/>
        <w:ind w:left="0" w:firstLine="0"/>
        <w:jc w:val="left"/>
      </w:pPr>
    </w:p>
    <w:p w:rsidR="00A00868" w:rsidRDefault="00A94BB5">
      <w:pPr>
        <w:pStyle w:val="1"/>
        <w:numPr>
          <w:ilvl w:val="0"/>
          <w:numId w:val="2"/>
        </w:numPr>
        <w:tabs>
          <w:tab w:val="left" w:pos="1961"/>
        </w:tabs>
        <w:spacing w:before="1"/>
        <w:ind w:left="1961" w:hanging="348"/>
        <w:jc w:val="both"/>
      </w:pPr>
      <w:r>
        <w:t>Организация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2"/>
        </w:rPr>
        <w:t>учреждении</w:t>
      </w:r>
    </w:p>
    <w:p w:rsidR="00A00868" w:rsidRDefault="00A94BB5">
      <w:pPr>
        <w:pStyle w:val="a4"/>
        <w:numPr>
          <w:ilvl w:val="1"/>
          <w:numId w:val="2"/>
        </w:numPr>
        <w:tabs>
          <w:tab w:val="left" w:pos="1059"/>
        </w:tabs>
        <w:ind w:right="107" w:firstLine="539"/>
        <w:jc w:val="both"/>
        <w:rPr>
          <w:sz w:val="24"/>
        </w:rPr>
      </w:pPr>
      <w:r>
        <w:rPr>
          <w:sz w:val="24"/>
        </w:rPr>
        <w:t>Вопросы использования возможностей сети Интернет в учебно-образовательном процессе рассматриваются на педагогическом совете школы. Педагогический совет утверждает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</w:t>
      </w:r>
      <w:r>
        <w:rPr>
          <w:sz w:val="24"/>
        </w:rPr>
        <w:t>ия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Интернет.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вводятся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 директора школы.</w:t>
      </w:r>
    </w:p>
    <w:p w:rsidR="00A00868" w:rsidRDefault="00A94BB5">
      <w:pPr>
        <w:pStyle w:val="a4"/>
        <w:numPr>
          <w:ilvl w:val="1"/>
          <w:numId w:val="2"/>
        </w:numPr>
        <w:tabs>
          <w:tab w:val="left" w:pos="1059"/>
        </w:tabs>
        <w:ind w:right="116" w:firstLine="53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советом Школы на основе примерного регламента самостоятельно либо с привлечением внешних экспертов, в качестве которых могут выступать:</w:t>
      </w:r>
    </w:p>
    <w:p w:rsidR="00A00868" w:rsidRDefault="00A94BB5">
      <w:pPr>
        <w:pStyle w:val="a4"/>
        <w:numPr>
          <w:ilvl w:val="2"/>
          <w:numId w:val="2"/>
        </w:numPr>
        <w:tabs>
          <w:tab w:val="left" w:pos="1120"/>
        </w:tabs>
        <w:ind w:right="106" w:firstLine="720"/>
        <w:jc w:val="left"/>
        <w:rPr>
          <w:sz w:val="24"/>
        </w:rPr>
      </w:pPr>
      <w:r>
        <w:rPr>
          <w:sz w:val="24"/>
        </w:rPr>
        <w:t>преподаватели других образовательных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учреждений, имеющие опыт </w:t>
      </w:r>
      <w:proofErr w:type="spellStart"/>
      <w:r>
        <w:rPr>
          <w:sz w:val="24"/>
        </w:rPr>
        <w:t>использ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вания</w:t>
      </w:r>
      <w:proofErr w:type="spellEnd"/>
      <w:r>
        <w:rPr>
          <w:sz w:val="24"/>
        </w:rPr>
        <w:t xml:space="preserve"> Интернета в образовательном процессе;</w:t>
      </w:r>
    </w:p>
    <w:p w:rsidR="00A00868" w:rsidRDefault="00A94BB5">
      <w:pPr>
        <w:pStyle w:val="a4"/>
        <w:numPr>
          <w:ilvl w:val="2"/>
          <w:numId w:val="2"/>
        </w:numPr>
        <w:tabs>
          <w:tab w:val="left" w:pos="1121"/>
        </w:tabs>
        <w:ind w:left="1121"/>
        <w:jc w:val="left"/>
        <w:rPr>
          <w:sz w:val="24"/>
        </w:rPr>
      </w:pPr>
      <w:r>
        <w:rPr>
          <w:sz w:val="24"/>
        </w:rPr>
        <w:t>спец</w:t>
      </w:r>
      <w:r>
        <w:rPr>
          <w:sz w:val="24"/>
        </w:rPr>
        <w:t>иалисты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технологий;</w:t>
      </w:r>
    </w:p>
    <w:p w:rsidR="00A00868" w:rsidRDefault="00A94BB5">
      <w:pPr>
        <w:pStyle w:val="a4"/>
        <w:numPr>
          <w:ilvl w:val="2"/>
          <w:numId w:val="2"/>
        </w:numPr>
        <w:tabs>
          <w:tab w:val="left" w:pos="1121"/>
        </w:tabs>
        <w:ind w:left="1121"/>
        <w:jc w:val="left"/>
        <w:rPr>
          <w:sz w:val="24"/>
        </w:rPr>
      </w:pPr>
      <w:r>
        <w:rPr>
          <w:sz w:val="24"/>
        </w:rPr>
        <w:t>представители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образованием;</w:t>
      </w:r>
    </w:p>
    <w:p w:rsidR="00A00868" w:rsidRDefault="00A94BB5">
      <w:pPr>
        <w:pStyle w:val="a4"/>
        <w:numPr>
          <w:ilvl w:val="2"/>
          <w:numId w:val="2"/>
        </w:numPr>
        <w:tabs>
          <w:tab w:val="left" w:pos="1121"/>
        </w:tabs>
        <w:ind w:left="1121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A00868" w:rsidRDefault="00A94BB5">
      <w:pPr>
        <w:pStyle w:val="a4"/>
        <w:numPr>
          <w:ilvl w:val="1"/>
          <w:numId w:val="2"/>
        </w:numPr>
        <w:tabs>
          <w:tab w:val="left" w:pos="1059"/>
        </w:tabs>
        <w:ind w:right="114" w:firstLine="539"/>
        <w:rPr>
          <w:sz w:val="24"/>
        </w:rPr>
      </w:pPr>
      <w:r>
        <w:rPr>
          <w:sz w:val="24"/>
        </w:rPr>
        <w:t xml:space="preserve">При разработке правил использования сети Интернет педагогический совет </w:t>
      </w:r>
      <w:proofErr w:type="spellStart"/>
      <w:r>
        <w:rPr>
          <w:sz w:val="24"/>
        </w:rPr>
        <w:t>р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ководствуется</w:t>
      </w:r>
      <w:proofErr w:type="spellEnd"/>
      <w:r>
        <w:rPr>
          <w:spacing w:val="-2"/>
          <w:sz w:val="24"/>
        </w:rPr>
        <w:t>:</w:t>
      </w:r>
    </w:p>
    <w:p w:rsidR="00A00868" w:rsidRDefault="00A94BB5">
      <w:pPr>
        <w:pStyle w:val="a4"/>
        <w:numPr>
          <w:ilvl w:val="2"/>
          <w:numId w:val="2"/>
        </w:numPr>
        <w:tabs>
          <w:tab w:val="left" w:pos="1121"/>
        </w:tabs>
        <w:ind w:left="1121"/>
        <w:jc w:val="left"/>
        <w:rPr>
          <w:sz w:val="24"/>
        </w:rPr>
      </w:pP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</w:t>
      </w:r>
      <w:r>
        <w:rPr>
          <w:sz w:val="24"/>
        </w:rPr>
        <w:t>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A00868" w:rsidRDefault="00A94BB5">
      <w:pPr>
        <w:pStyle w:val="a4"/>
        <w:numPr>
          <w:ilvl w:val="2"/>
          <w:numId w:val="2"/>
        </w:numPr>
        <w:tabs>
          <w:tab w:val="left" w:pos="1120"/>
        </w:tabs>
        <w:ind w:right="105" w:firstLine="720"/>
        <w:jc w:val="left"/>
        <w:rPr>
          <w:sz w:val="24"/>
        </w:rPr>
      </w:pPr>
      <w:r>
        <w:rPr>
          <w:sz w:val="24"/>
        </w:rPr>
        <w:t>опытом</w:t>
      </w:r>
      <w:r>
        <w:rPr>
          <w:spacing w:val="40"/>
          <w:sz w:val="24"/>
        </w:rPr>
        <w:t xml:space="preserve"> </w:t>
      </w:r>
      <w:r>
        <w:rPr>
          <w:sz w:val="24"/>
        </w:rPr>
        <w:t>целесообразной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и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пользованием информационных технологий и возможностей Интернета;</w:t>
      </w:r>
    </w:p>
    <w:p w:rsidR="00A00868" w:rsidRDefault="00A94BB5">
      <w:pPr>
        <w:pStyle w:val="a4"/>
        <w:numPr>
          <w:ilvl w:val="2"/>
          <w:numId w:val="2"/>
        </w:numPr>
        <w:tabs>
          <w:tab w:val="left" w:pos="1121"/>
        </w:tabs>
        <w:ind w:left="1121"/>
        <w:jc w:val="left"/>
        <w:rPr>
          <w:sz w:val="24"/>
        </w:rPr>
      </w:pPr>
      <w:r>
        <w:rPr>
          <w:sz w:val="24"/>
        </w:rPr>
        <w:t>интересами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A00868" w:rsidRDefault="00A94BB5">
      <w:pPr>
        <w:pStyle w:val="a4"/>
        <w:numPr>
          <w:ilvl w:val="2"/>
          <w:numId w:val="2"/>
        </w:numPr>
        <w:tabs>
          <w:tab w:val="left" w:pos="1121"/>
        </w:tabs>
        <w:ind w:left="1121"/>
        <w:jc w:val="left"/>
        <w:rPr>
          <w:sz w:val="24"/>
        </w:rPr>
      </w:pPr>
      <w:r>
        <w:rPr>
          <w:sz w:val="24"/>
        </w:rPr>
        <w:t>целями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A00868" w:rsidRDefault="00A94BB5">
      <w:pPr>
        <w:pStyle w:val="a4"/>
        <w:numPr>
          <w:ilvl w:val="2"/>
          <w:numId w:val="2"/>
        </w:numPr>
        <w:tabs>
          <w:tab w:val="left" w:pos="1120"/>
        </w:tabs>
        <w:ind w:right="113" w:firstLine="720"/>
        <w:jc w:val="left"/>
        <w:rPr>
          <w:sz w:val="24"/>
        </w:rPr>
      </w:pPr>
      <w:r>
        <w:rPr>
          <w:sz w:val="24"/>
        </w:rPr>
        <w:t>рекомендациями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сфере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классификации ресурсов Сети.</w:t>
      </w:r>
    </w:p>
    <w:p w:rsidR="00A00868" w:rsidRDefault="00A94BB5">
      <w:pPr>
        <w:pStyle w:val="a4"/>
        <w:numPr>
          <w:ilvl w:val="1"/>
          <w:numId w:val="2"/>
        </w:numPr>
        <w:tabs>
          <w:tab w:val="left" w:pos="1059"/>
        </w:tabs>
        <w:ind w:right="102" w:firstLine="539"/>
        <w:jc w:val="both"/>
        <w:rPr>
          <w:sz w:val="24"/>
        </w:rPr>
      </w:pPr>
      <w:r>
        <w:rPr>
          <w:sz w:val="24"/>
        </w:rPr>
        <w:t>Руководитель школы отвечает за обеспечение эффективного и безопасного д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ступа к сети Интернет в школы, а также за выполнение установленных правил. Для </w:t>
      </w:r>
      <w:proofErr w:type="spellStart"/>
      <w:r>
        <w:rPr>
          <w:sz w:val="24"/>
        </w:rPr>
        <w:t>обе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печения доступа участников образовательного процесса к сети </w:t>
      </w:r>
      <w:r>
        <w:rPr>
          <w:sz w:val="24"/>
        </w:rPr>
        <w:t>Интернет в соответствии с установленным в школе правилами руководитель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своим приказом ответ- </w:t>
      </w:r>
      <w:proofErr w:type="spellStart"/>
      <w:r>
        <w:rPr>
          <w:sz w:val="24"/>
        </w:rPr>
        <w:t>ственного</w:t>
      </w:r>
      <w:proofErr w:type="spellEnd"/>
      <w:r>
        <w:rPr>
          <w:sz w:val="24"/>
        </w:rPr>
        <w:t xml:space="preserve"> за организацию работы с Интернетом и ограничение доступа.</w:t>
      </w:r>
    </w:p>
    <w:p w:rsidR="00A00868" w:rsidRDefault="00A94BB5">
      <w:pPr>
        <w:pStyle w:val="a4"/>
        <w:numPr>
          <w:ilvl w:val="1"/>
          <w:numId w:val="2"/>
        </w:numPr>
        <w:tabs>
          <w:tab w:val="left" w:pos="1060"/>
        </w:tabs>
        <w:ind w:left="1060" w:hanging="42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школы:</w:t>
      </w:r>
    </w:p>
    <w:p w:rsidR="00A00868" w:rsidRDefault="00A94BB5">
      <w:pPr>
        <w:pStyle w:val="a4"/>
        <w:numPr>
          <w:ilvl w:val="2"/>
          <w:numId w:val="2"/>
        </w:numPr>
        <w:tabs>
          <w:tab w:val="left" w:pos="1120"/>
        </w:tabs>
        <w:ind w:right="105" w:firstLine="720"/>
        <w:rPr>
          <w:sz w:val="24"/>
        </w:rPr>
      </w:pPr>
      <w:r>
        <w:rPr>
          <w:sz w:val="24"/>
        </w:rPr>
        <w:t>принимает решение о разрешении/блокировании доступа</w:t>
      </w:r>
      <w:r>
        <w:rPr>
          <w:sz w:val="24"/>
        </w:rPr>
        <w:t xml:space="preserve"> к определенным р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сурсам</w:t>
      </w:r>
      <w:proofErr w:type="spellEnd"/>
      <w:r>
        <w:rPr>
          <w:sz w:val="24"/>
        </w:rPr>
        <w:t xml:space="preserve"> и (или) категориям ресурсов сети Интернет;</w:t>
      </w:r>
    </w:p>
    <w:p w:rsidR="00A00868" w:rsidRDefault="00A94BB5">
      <w:pPr>
        <w:pStyle w:val="a4"/>
        <w:numPr>
          <w:ilvl w:val="2"/>
          <w:numId w:val="2"/>
        </w:numPr>
        <w:tabs>
          <w:tab w:val="left" w:pos="1120"/>
        </w:tabs>
        <w:ind w:right="111" w:firstLine="720"/>
        <w:rPr>
          <w:sz w:val="24"/>
        </w:rPr>
      </w:pPr>
      <w:r>
        <w:rPr>
          <w:sz w:val="24"/>
        </w:rPr>
        <w:t xml:space="preserve">определяет характер и объем информации, публикуемой на </w:t>
      </w:r>
      <w:proofErr w:type="spellStart"/>
      <w:r>
        <w:rPr>
          <w:sz w:val="24"/>
        </w:rPr>
        <w:t>интернет-ресурсах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A00868" w:rsidRDefault="00A00868">
      <w:pPr>
        <w:jc w:val="both"/>
        <w:rPr>
          <w:sz w:val="24"/>
        </w:rPr>
        <w:sectPr w:rsidR="00A00868">
          <w:type w:val="continuous"/>
          <w:pgSz w:w="11910" w:h="16840"/>
          <w:pgMar w:top="1320" w:right="740" w:bottom="280" w:left="1600" w:header="720" w:footer="720" w:gutter="0"/>
          <w:cols w:space="720"/>
        </w:sectPr>
      </w:pPr>
    </w:p>
    <w:p w:rsidR="00A00868" w:rsidRDefault="00A94BB5">
      <w:pPr>
        <w:pStyle w:val="a4"/>
        <w:numPr>
          <w:ilvl w:val="2"/>
          <w:numId w:val="2"/>
        </w:numPr>
        <w:tabs>
          <w:tab w:val="left" w:pos="1120"/>
        </w:tabs>
        <w:spacing w:before="68"/>
        <w:ind w:right="105" w:firstLine="720"/>
        <w:rPr>
          <w:sz w:val="24"/>
        </w:rPr>
      </w:pPr>
      <w:r>
        <w:rPr>
          <w:sz w:val="24"/>
        </w:rPr>
        <w:lastRenderedPageBreak/>
        <w:t xml:space="preserve">дает руководителю школы рекомендации о назначении и освобождении от </w:t>
      </w:r>
      <w:proofErr w:type="spellStart"/>
      <w:r>
        <w:rPr>
          <w:sz w:val="24"/>
        </w:rPr>
        <w:t>и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полнения</w:t>
      </w:r>
      <w:proofErr w:type="spellEnd"/>
      <w:r>
        <w:rPr>
          <w:sz w:val="24"/>
        </w:rPr>
        <w:t xml:space="preserve"> своих фун</w:t>
      </w:r>
      <w:r>
        <w:rPr>
          <w:sz w:val="24"/>
        </w:rPr>
        <w:t xml:space="preserve">кций лиц, ответственных за обеспечение доступа к ресурсам сети Ин- </w:t>
      </w:r>
      <w:proofErr w:type="spellStart"/>
      <w:r>
        <w:rPr>
          <w:sz w:val="24"/>
        </w:rPr>
        <w:t>тернет</w:t>
      </w:r>
      <w:proofErr w:type="spellEnd"/>
      <w:r>
        <w:rPr>
          <w:sz w:val="24"/>
        </w:rPr>
        <w:t xml:space="preserve"> и контроль безопасности работы в Сети;</w:t>
      </w:r>
    </w:p>
    <w:p w:rsidR="00A00868" w:rsidRDefault="00A94BB5">
      <w:pPr>
        <w:pStyle w:val="a4"/>
        <w:numPr>
          <w:ilvl w:val="1"/>
          <w:numId w:val="2"/>
        </w:numPr>
        <w:tabs>
          <w:tab w:val="left" w:pos="1059"/>
        </w:tabs>
        <w:ind w:right="110" w:firstLine="539"/>
        <w:jc w:val="both"/>
        <w:rPr>
          <w:sz w:val="24"/>
        </w:rPr>
      </w:pPr>
      <w:r>
        <w:rPr>
          <w:sz w:val="24"/>
        </w:rPr>
        <w:t xml:space="preserve">Во время уроков и других занятий в рамках учебного плана контроль </w:t>
      </w:r>
      <w:proofErr w:type="spellStart"/>
      <w:r>
        <w:rPr>
          <w:sz w:val="24"/>
        </w:rPr>
        <w:t>использ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вания</w:t>
      </w:r>
      <w:proofErr w:type="spellEnd"/>
      <w:r>
        <w:rPr>
          <w:sz w:val="24"/>
        </w:rPr>
        <w:t xml:space="preserve"> обучающимися сети Интернет осуществляет преподаватель, ведущий занятие.</w:t>
      </w:r>
    </w:p>
    <w:p w:rsidR="00A00868" w:rsidRDefault="00A94BB5">
      <w:pPr>
        <w:pStyle w:val="a3"/>
        <w:ind w:left="640" w:firstLine="0"/>
      </w:pP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rPr>
          <w:spacing w:val="-2"/>
        </w:rPr>
        <w:t>преподаватель:</w:t>
      </w:r>
    </w:p>
    <w:p w:rsidR="00A00868" w:rsidRDefault="00A94BB5">
      <w:pPr>
        <w:pStyle w:val="a4"/>
        <w:numPr>
          <w:ilvl w:val="2"/>
          <w:numId w:val="2"/>
        </w:numPr>
        <w:tabs>
          <w:tab w:val="left" w:pos="1121"/>
        </w:tabs>
        <w:ind w:left="1121"/>
        <w:rPr>
          <w:sz w:val="24"/>
        </w:rPr>
      </w:pPr>
      <w:r>
        <w:rPr>
          <w:sz w:val="24"/>
        </w:rPr>
        <w:t>наблюдает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обучающимися</w:t>
      </w:r>
      <w:proofErr w:type="gramEnd"/>
      <w:r>
        <w:rPr>
          <w:spacing w:val="-2"/>
          <w:sz w:val="24"/>
        </w:rPr>
        <w:t>;</w:t>
      </w:r>
    </w:p>
    <w:p w:rsidR="00A00868" w:rsidRDefault="00A94BB5">
      <w:pPr>
        <w:pStyle w:val="a4"/>
        <w:numPr>
          <w:ilvl w:val="2"/>
          <w:numId w:val="2"/>
        </w:numPr>
        <w:tabs>
          <w:tab w:val="left" w:pos="1120"/>
        </w:tabs>
        <w:ind w:right="113" w:firstLine="720"/>
        <w:rPr>
          <w:sz w:val="24"/>
        </w:rPr>
      </w:pPr>
      <w:r>
        <w:rPr>
          <w:sz w:val="24"/>
        </w:rPr>
        <w:t>принимает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 к образовательному процессу.</w:t>
      </w:r>
    </w:p>
    <w:p w:rsidR="00A00868" w:rsidRDefault="00A94BB5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 w:hanging="48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учреждения:</w:t>
      </w:r>
    </w:p>
    <w:p w:rsidR="00A00868" w:rsidRDefault="00A94BB5">
      <w:pPr>
        <w:pStyle w:val="a4"/>
        <w:numPr>
          <w:ilvl w:val="2"/>
          <w:numId w:val="2"/>
        </w:numPr>
        <w:tabs>
          <w:tab w:val="left" w:pos="1121"/>
        </w:tabs>
        <w:ind w:left="1121"/>
        <w:rPr>
          <w:sz w:val="24"/>
        </w:rPr>
      </w:pPr>
      <w:r>
        <w:rPr>
          <w:sz w:val="24"/>
        </w:rPr>
        <w:t>наблюдает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обучающимися</w:t>
      </w:r>
      <w:proofErr w:type="gramEnd"/>
      <w:r>
        <w:rPr>
          <w:spacing w:val="-2"/>
          <w:sz w:val="24"/>
        </w:rPr>
        <w:t>;</w:t>
      </w:r>
    </w:p>
    <w:p w:rsidR="00A00868" w:rsidRDefault="00A94BB5">
      <w:pPr>
        <w:pStyle w:val="a4"/>
        <w:numPr>
          <w:ilvl w:val="2"/>
          <w:numId w:val="2"/>
        </w:numPr>
        <w:tabs>
          <w:tab w:val="left" w:pos="1120"/>
        </w:tabs>
        <w:ind w:right="112" w:firstLine="720"/>
        <w:rPr>
          <w:sz w:val="24"/>
        </w:rPr>
      </w:pPr>
      <w:r>
        <w:rPr>
          <w:sz w:val="24"/>
        </w:rPr>
        <w:t>принимает 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пресечению обращений к ресурсам, не имеющих отношения к образовательному процессу;</w:t>
      </w:r>
    </w:p>
    <w:p w:rsidR="00A00868" w:rsidRDefault="00A94BB5">
      <w:pPr>
        <w:pStyle w:val="a4"/>
        <w:numPr>
          <w:ilvl w:val="2"/>
          <w:numId w:val="2"/>
        </w:numPr>
        <w:tabs>
          <w:tab w:val="left" w:pos="1120"/>
        </w:tabs>
        <w:ind w:right="109" w:firstLine="720"/>
        <w:rPr>
          <w:sz w:val="24"/>
        </w:rPr>
      </w:pPr>
      <w:r>
        <w:rPr>
          <w:sz w:val="24"/>
        </w:rPr>
        <w:t xml:space="preserve">сообщает классному руководителю о преднамеренных попытках обучающегося осуществить обращение к ресурсам, не имеющим отношения к образовательному </w:t>
      </w:r>
      <w:proofErr w:type="spellStart"/>
      <w:r>
        <w:rPr>
          <w:sz w:val="24"/>
        </w:rPr>
        <w:t>проце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r>
        <w:rPr>
          <w:spacing w:val="-4"/>
          <w:sz w:val="24"/>
        </w:rPr>
        <w:t>су.</w:t>
      </w:r>
    </w:p>
    <w:p w:rsidR="00A00868" w:rsidRDefault="00A94BB5">
      <w:pPr>
        <w:pStyle w:val="a4"/>
        <w:numPr>
          <w:ilvl w:val="1"/>
          <w:numId w:val="2"/>
        </w:numPr>
        <w:tabs>
          <w:tab w:val="left" w:pos="1059"/>
        </w:tabs>
        <w:ind w:right="102" w:firstLine="539"/>
        <w:jc w:val="both"/>
        <w:rPr>
          <w:sz w:val="24"/>
        </w:rPr>
      </w:pPr>
      <w:r>
        <w:rPr>
          <w:sz w:val="24"/>
        </w:rPr>
        <w:t>При использов</w:t>
      </w:r>
      <w:r>
        <w:rPr>
          <w:sz w:val="24"/>
        </w:rPr>
        <w:t>ании сети Интернет в школе обучающимся предоставляется д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ступ только к тем ресурсам, содержание которых не противоречит законодательству Рос- </w:t>
      </w:r>
      <w:proofErr w:type="spellStart"/>
      <w:r>
        <w:rPr>
          <w:sz w:val="24"/>
        </w:rPr>
        <w:t>сийской</w:t>
      </w:r>
      <w:proofErr w:type="spellEnd"/>
      <w:r>
        <w:rPr>
          <w:sz w:val="24"/>
        </w:rPr>
        <w:t xml:space="preserve"> Федерации и которые имеют прямое отношения к образовательному процессу. Проверка выполнения такого требо</w:t>
      </w:r>
      <w:r>
        <w:rPr>
          <w:sz w:val="24"/>
        </w:rPr>
        <w:t xml:space="preserve">вания осуществляется с помощью специальных </w:t>
      </w:r>
      <w:proofErr w:type="spellStart"/>
      <w:r>
        <w:rPr>
          <w:sz w:val="24"/>
        </w:rPr>
        <w:t>техн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ческих</w:t>
      </w:r>
      <w:proofErr w:type="spellEnd"/>
      <w:r>
        <w:rPr>
          <w:sz w:val="24"/>
        </w:rPr>
        <w:t xml:space="preserve"> средств и программного обеспечения контентной фильтрации, установленного в школе или предоставленного оператором услуг связи.</w:t>
      </w:r>
    </w:p>
    <w:p w:rsidR="00A00868" w:rsidRDefault="00A94BB5">
      <w:pPr>
        <w:pStyle w:val="a4"/>
        <w:numPr>
          <w:ilvl w:val="1"/>
          <w:numId w:val="2"/>
        </w:numPr>
        <w:tabs>
          <w:tab w:val="left" w:pos="1059"/>
        </w:tabs>
        <w:spacing w:before="1"/>
        <w:ind w:right="100" w:firstLine="539"/>
        <w:jc w:val="both"/>
        <w:rPr>
          <w:sz w:val="24"/>
        </w:rPr>
      </w:pPr>
      <w:r>
        <w:rPr>
          <w:sz w:val="24"/>
        </w:rPr>
        <w:t>Пользователи сети Интернет в школе должны учитывать, что технические сре</w:t>
      </w:r>
      <w:proofErr w:type="gramStart"/>
      <w:r>
        <w:rPr>
          <w:sz w:val="24"/>
        </w:rPr>
        <w:t>д</w:t>
      </w:r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ства</w:t>
      </w:r>
      <w:proofErr w:type="spellEnd"/>
      <w:r>
        <w:rPr>
          <w:sz w:val="24"/>
        </w:rPr>
        <w:t xml:space="preserve">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</w:t>
      </w:r>
      <w:proofErr w:type="spellStart"/>
      <w:r>
        <w:rPr>
          <w:sz w:val="24"/>
        </w:rPr>
        <w:t>вероя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 xml:space="preserve"> обнаружения обучающимися ресурсов, не имеющих 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образовательному процесс</w:t>
      </w:r>
      <w:r>
        <w:rPr>
          <w:sz w:val="24"/>
        </w:rPr>
        <w:t>у и содержание которых противоречит законодательству Российской Федерации. Участникам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в 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 осознавать,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 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несет ответственности за случайный доступ к подобной информации, размещенной не на </w:t>
      </w:r>
      <w:proofErr w:type="spellStart"/>
      <w:r>
        <w:rPr>
          <w:sz w:val="24"/>
        </w:rPr>
        <w:t>инте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нет-ресурса</w:t>
      </w:r>
      <w:r>
        <w:rPr>
          <w:sz w:val="24"/>
        </w:rPr>
        <w:t>х школы.</w:t>
      </w:r>
    </w:p>
    <w:p w:rsidR="00A00868" w:rsidRDefault="00A94BB5">
      <w:pPr>
        <w:pStyle w:val="a4"/>
        <w:numPr>
          <w:ilvl w:val="1"/>
          <w:numId w:val="2"/>
        </w:numPr>
        <w:tabs>
          <w:tab w:val="left" w:pos="1179"/>
        </w:tabs>
        <w:ind w:right="101" w:firstLine="539"/>
        <w:jc w:val="both"/>
        <w:rPr>
          <w:sz w:val="24"/>
        </w:rPr>
      </w:pPr>
      <w:r>
        <w:rPr>
          <w:sz w:val="24"/>
        </w:rPr>
        <w:t>Отнесение определенных ресурсов и (или) категорий ресурсов в соответству</w:t>
      </w:r>
      <w:proofErr w:type="gramStart"/>
      <w:r>
        <w:rPr>
          <w:sz w:val="24"/>
        </w:rPr>
        <w:t>ю-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щие</w:t>
      </w:r>
      <w:proofErr w:type="spellEnd"/>
      <w:r>
        <w:rPr>
          <w:sz w:val="24"/>
        </w:rPr>
        <w:t xml:space="preserve"> группы, доступ к которым регулируется техническим средствами и программным обеспечением контентной фильтрации, в соответствии с принятыми в школе правилами обеспечивается работн</w:t>
      </w:r>
      <w:r>
        <w:rPr>
          <w:sz w:val="24"/>
        </w:rPr>
        <w:t>иком школы, назначенным его руководителем.</w:t>
      </w:r>
    </w:p>
    <w:p w:rsidR="00A00868" w:rsidRDefault="00A94BB5">
      <w:pPr>
        <w:pStyle w:val="a4"/>
        <w:numPr>
          <w:ilvl w:val="1"/>
          <w:numId w:val="2"/>
        </w:numPr>
        <w:tabs>
          <w:tab w:val="left" w:pos="1179"/>
        </w:tabs>
        <w:spacing w:before="1"/>
        <w:ind w:right="109" w:firstLine="539"/>
        <w:jc w:val="both"/>
        <w:rPr>
          <w:sz w:val="24"/>
        </w:rPr>
      </w:pPr>
      <w:r>
        <w:rPr>
          <w:sz w:val="24"/>
        </w:rPr>
        <w:t xml:space="preserve">Принципы размещения информации на </w:t>
      </w:r>
      <w:proofErr w:type="spellStart"/>
      <w:r>
        <w:rPr>
          <w:sz w:val="24"/>
        </w:rPr>
        <w:t>интернет-ресурсах</w:t>
      </w:r>
      <w:proofErr w:type="spellEnd"/>
      <w:r>
        <w:rPr>
          <w:sz w:val="24"/>
        </w:rPr>
        <w:t xml:space="preserve"> школы призваны </w:t>
      </w:r>
      <w:r>
        <w:rPr>
          <w:spacing w:val="-2"/>
          <w:sz w:val="24"/>
        </w:rPr>
        <w:t>обеспечивать:</w:t>
      </w:r>
    </w:p>
    <w:p w:rsidR="00A00868" w:rsidRDefault="00A94BB5">
      <w:pPr>
        <w:pStyle w:val="a4"/>
        <w:numPr>
          <w:ilvl w:val="2"/>
          <w:numId w:val="2"/>
        </w:numPr>
        <w:tabs>
          <w:tab w:val="left" w:pos="1120"/>
        </w:tabs>
        <w:ind w:right="115" w:firstLine="720"/>
        <w:jc w:val="left"/>
        <w:rPr>
          <w:sz w:val="24"/>
        </w:rPr>
      </w:pPr>
      <w:r>
        <w:rPr>
          <w:sz w:val="24"/>
        </w:rPr>
        <w:t>соблюдение действующего законодательства Российской Федерации, интересов и прав граждан;</w:t>
      </w:r>
    </w:p>
    <w:p w:rsidR="00A00868" w:rsidRDefault="00A94BB5">
      <w:pPr>
        <w:pStyle w:val="a4"/>
        <w:numPr>
          <w:ilvl w:val="2"/>
          <w:numId w:val="2"/>
        </w:numPr>
        <w:tabs>
          <w:tab w:val="left" w:pos="1121"/>
        </w:tabs>
        <w:ind w:left="1121"/>
        <w:jc w:val="left"/>
        <w:rPr>
          <w:sz w:val="24"/>
        </w:rPr>
      </w:pPr>
      <w:r>
        <w:rPr>
          <w:sz w:val="24"/>
        </w:rPr>
        <w:t>защиту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подавателей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сотрудников;</w:t>
      </w:r>
    </w:p>
    <w:p w:rsidR="00A00868" w:rsidRDefault="00A94BB5">
      <w:pPr>
        <w:pStyle w:val="a4"/>
        <w:numPr>
          <w:ilvl w:val="2"/>
          <w:numId w:val="2"/>
        </w:numPr>
        <w:tabs>
          <w:tab w:val="left" w:pos="1121"/>
        </w:tabs>
        <w:ind w:left="1121"/>
        <w:jc w:val="left"/>
        <w:rPr>
          <w:sz w:val="24"/>
        </w:rPr>
      </w:pP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A00868" w:rsidRDefault="00A94BB5">
      <w:pPr>
        <w:pStyle w:val="a4"/>
        <w:numPr>
          <w:ilvl w:val="1"/>
          <w:numId w:val="2"/>
        </w:numPr>
        <w:tabs>
          <w:tab w:val="left" w:pos="1179"/>
        </w:tabs>
        <w:ind w:right="103" w:firstLine="539"/>
        <w:jc w:val="both"/>
        <w:rPr>
          <w:sz w:val="24"/>
        </w:rPr>
      </w:pPr>
      <w:r>
        <w:rPr>
          <w:sz w:val="24"/>
        </w:rPr>
        <w:t xml:space="preserve">Персональные данные обучающихся (включая фамилию и имя, класс/год </w:t>
      </w:r>
      <w:proofErr w:type="spellStart"/>
      <w:r>
        <w:rPr>
          <w:sz w:val="24"/>
        </w:rPr>
        <w:t>об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чения</w:t>
      </w:r>
      <w:proofErr w:type="spellEnd"/>
      <w:r>
        <w:rPr>
          <w:sz w:val="24"/>
        </w:rPr>
        <w:t xml:space="preserve">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>
        <w:rPr>
          <w:sz w:val="24"/>
        </w:rPr>
        <w:t>интернет-ресурсах</w:t>
      </w:r>
      <w:proofErr w:type="spellEnd"/>
      <w:r>
        <w:rPr>
          <w:sz w:val="24"/>
        </w:rPr>
        <w:t>, создаваемых школой, толь- ко с письменно</w:t>
      </w:r>
      <w:r>
        <w:rPr>
          <w:sz w:val="24"/>
        </w:rPr>
        <w:t xml:space="preserve">го согласия родителей или иных законных представителей обучающихся. Персональные данные преподавателей и сотрудников школы размещаются на его </w:t>
      </w:r>
      <w:proofErr w:type="spellStart"/>
      <w:r>
        <w:rPr>
          <w:sz w:val="24"/>
        </w:rPr>
        <w:t>инте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нет-ресурсах только с письменного согласия лица, чьи персональные данные размещают- </w:t>
      </w:r>
      <w:proofErr w:type="spellStart"/>
      <w:r>
        <w:rPr>
          <w:spacing w:val="-4"/>
          <w:sz w:val="24"/>
        </w:rPr>
        <w:t>ся</w:t>
      </w:r>
      <w:proofErr w:type="spellEnd"/>
      <w:r>
        <w:rPr>
          <w:spacing w:val="-4"/>
          <w:sz w:val="24"/>
        </w:rPr>
        <w:t>.</w:t>
      </w:r>
    </w:p>
    <w:p w:rsidR="00A00868" w:rsidRDefault="00A94BB5">
      <w:pPr>
        <w:pStyle w:val="a4"/>
        <w:numPr>
          <w:ilvl w:val="1"/>
          <w:numId w:val="2"/>
        </w:numPr>
        <w:tabs>
          <w:tab w:val="left" w:pos="1179"/>
        </w:tabs>
        <w:spacing w:before="1"/>
        <w:ind w:right="109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 со</w:t>
      </w:r>
      <w:r>
        <w:rPr>
          <w:sz w:val="24"/>
        </w:rPr>
        <w:t>общениях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 сайте школы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 (</w:t>
      </w:r>
      <w:r>
        <w:rPr>
          <w:sz w:val="24"/>
        </w:rPr>
        <w:t>законного представителя).</w:t>
      </w:r>
    </w:p>
    <w:p w:rsidR="00A00868" w:rsidRDefault="00A00868">
      <w:pPr>
        <w:jc w:val="both"/>
        <w:rPr>
          <w:sz w:val="24"/>
        </w:rPr>
        <w:sectPr w:rsidR="00A00868">
          <w:pgSz w:w="11910" w:h="16840"/>
          <w:pgMar w:top="1040" w:right="740" w:bottom="280" w:left="1600" w:header="720" w:footer="720" w:gutter="0"/>
          <w:cols w:space="720"/>
        </w:sectPr>
      </w:pPr>
    </w:p>
    <w:p w:rsidR="00A00868" w:rsidRDefault="00A94BB5">
      <w:pPr>
        <w:pStyle w:val="a4"/>
        <w:numPr>
          <w:ilvl w:val="1"/>
          <w:numId w:val="2"/>
        </w:numPr>
        <w:tabs>
          <w:tab w:val="left" w:pos="1179"/>
        </w:tabs>
        <w:spacing w:before="68"/>
        <w:ind w:right="103" w:firstLine="539"/>
        <w:jc w:val="both"/>
        <w:rPr>
          <w:sz w:val="24"/>
        </w:rPr>
      </w:pPr>
      <w:r>
        <w:rPr>
          <w:sz w:val="24"/>
        </w:rPr>
        <w:lastRenderedPageBreak/>
        <w:t xml:space="preserve">При получении согласия на размещение персональных данных представитель школы обязан разъяснить возможные риски и последствия их опубликования. Школа не несет ответственности за такие последствия, если предварительно </w:t>
      </w:r>
      <w:r>
        <w:rPr>
          <w:sz w:val="24"/>
        </w:rPr>
        <w:t xml:space="preserve">было получено </w:t>
      </w:r>
      <w:proofErr w:type="spellStart"/>
      <w:r>
        <w:rPr>
          <w:sz w:val="24"/>
        </w:rPr>
        <w:t>пис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менное</w:t>
      </w:r>
      <w:proofErr w:type="spellEnd"/>
      <w:r>
        <w:rPr>
          <w:sz w:val="24"/>
        </w:rPr>
        <w:t xml:space="preserve"> согласие лица (его законного представителя) на опубликование персональных </w:t>
      </w:r>
      <w:r>
        <w:rPr>
          <w:spacing w:val="-2"/>
          <w:sz w:val="24"/>
        </w:rPr>
        <w:t>данных.</w:t>
      </w:r>
    </w:p>
    <w:p w:rsidR="00A00868" w:rsidRDefault="00A00868">
      <w:pPr>
        <w:pStyle w:val="a3"/>
        <w:spacing w:before="4"/>
        <w:ind w:left="0" w:firstLine="0"/>
        <w:jc w:val="left"/>
      </w:pPr>
    </w:p>
    <w:p w:rsidR="00A00868" w:rsidRDefault="00A94BB5">
      <w:pPr>
        <w:pStyle w:val="1"/>
        <w:numPr>
          <w:ilvl w:val="0"/>
          <w:numId w:val="2"/>
        </w:numPr>
        <w:tabs>
          <w:tab w:val="left" w:pos="1741"/>
        </w:tabs>
        <w:ind w:left="1741" w:hanging="348"/>
        <w:jc w:val="both"/>
      </w:pPr>
      <w:r>
        <w:t>Использование</w:t>
      </w:r>
      <w:r>
        <w:rPr>
          <w:spacing w:val="-7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8"/>
        </w:rPr>
        <w:t xml:space="preserve"> </w:t>
      </w:r>
      <w:r>
        <w:rPr>
          <w:spacing w:val="-2"/>
        </w:rPr>
        <w:t>учреждении</w:t>
      </w:r>
    </w:p>
    <w:p w:rsidR="00A00868" w:rsidRDefault="00A94BB5">
      <w:pPr>
        <w:pStyle w:val="a4"/>
        <w:numPr>
          <w:ilvl w:val="1"/>
          <w:numId w:val="2"/>
        </w:numPr>
        <w:tabs>
          <w:tab w:val="left" w:pos="1059"/>
        </w:tabs>
        <w:ind w:right="104" w:firstLine="539"/>
        <w:jc w:val="both"/>
        <w:rPr>
          <w:sz w:val="24"/>
        </w:rPr>
      </w:pPr>
      <w:r>
        <w:rPr>
          <w:sz w:val="24"/>
        </w:rPr>
        <w:t>Использование сети Интернет в школе осуществляется, как правило, в целях о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разовательного</w:t>
      </w:r>
      <w:proofErr w:type="spellEnd"/>
      <w:r>
        <w:rPr>
          <w:sz w:val="24"/>
        </w:rPr>
        <w:t xml:space="preserve"> процесса.</w:t>
      </w:r>
    </w:p>
    <w:p w:rsidR="00A00868" w:rsidRDefault="00A94BB5">
      <w:pPr>
        <w:pStyle w:val="a4"/>
        <w:numPr>
          <w:ilvl w:val="1"/>
          <w:numId w:val="2"/>
        </w:numPr>
        <w:tabs>
          <w:tab w:val="left" w:pos="1059"/>
        </w:tabs>
        <w:ind w:right="102" w:firstLine="539"/>
        <w:jc w:val="both"/>
        <w:rPr>
          <w:sz w:val="24"/>
        </w:rPr>
      </w:pPr>
      <w:r>
        <w:rPr>
          <w:sz w:val="24"/>
        </w:rPr>
        <w:t>По разрешению лица, ответственного за организацию в школе работы сети И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тернет</w:t>
      </w:r>
      <w:proofErr w:type="spellEnd"/>
      <w:r>
        <w:rPr>
          <w:sz w:val="24"/>
        </w:rPr>
        <w:t xml:space="preserve"> и ограничение доступа, преподаватели, сотрудники и обучающиеся вправе:</w:t>
      </w:r>
    </w:p>
    <w:p w:rsidR="00A00868" w:rsidRDefault="00A94BB5">
      <w:pPr>
        <w:pStyle w:val="a4"/>
        <w:numPr>
          <w:ilvl w:val="2"/>
          <w:numId w:val="2"/>
        </w:numPr>
        <w:tabs>
          <w:tab w:val="left" w:pos="1120"/>
        </w:tabs>
        <w:ind w:right="111" w:firstLine="720"/>
        <w:rPr>
          <w:sz w:val="24"/>
        </w:rPr>
      </w:pPr>
      <w:r>
        <w:rPr>
          <w:sz w:val="24"/>
        </w:rPr>
        <w:t>ра</w:t>
      </w:r>
      <w:r>
        <w:rPr>
          <w:sz w:val="24"/>
        </w:rPr>
        <w:t xml:space="preserve">змещать собственную информацию в сети Интернет на </w:t>
      </w:r>
      <w:proofErr w:type="spellStart"/>
      <w:r>
        <w:rPr>
          <w:sz w:val="24"/>
        </w:rPr>
        <w:t>интернет-ресурсах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A00868" w:rsidRDefault="00A94BB5">
      <w:pPr>
        <w:pStyle w:val="a4"/>
        <w:numPr>
          <w:ilvl w:val="2"/>
          <w:numId w:val="2"/>
        </w:numPr>
        <w:tabs>
          <w:tab w:val="left" w:pos="1121"/>
        </w:tabs>
        <w:ind w:left="1121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учетную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интернет-ресурсах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A00868" w:rsidRDefault="00A94BB5">
      <w:pPr>
        <w:pStyle w:val="a4"/>
        <w:numPr>
          <w:ilvl w:val="1"/>
          <w:numId w:val="2"/>
        </w:numPr>
        <w:tabs>
          <w:tab w:val="left" w:pos="1060"/>
        </w:tabs>
        <w:ind w:left="1060" w:hanging="420"/>
        <w:jc w:val="both"/>
        <w:rPr>
          <w:sz w:val="24"/>
        </w:rPr>
      </w:pPr>
      <w:r>
        <w:rPr>
          <w:sz w:val="24"/>
        </w:rPr>
        <w:t>Обучающемуся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запрещается:</w:t>
      </w:r>
    </w:p>
    <w:p w:rsidR="00A00868" w:rsidRDefault="00A94BB5">
      <w:pPr>
        <w:pStyle w:val="a4"/>
        <w:numPr>
          <w:ilvl w:val="2"/>
          <w:numId w:val="2"/>
        </w:numPr>
        <w:tabs>
          <w:tab w:val="left" w:pos="1120"/>
        </w:tabs>
        <w:ind w:right="101" w:firstLine="720"/>
        <w:rPr>
          <w:sz w:val="24"/>
        </w:rPr>
      </w:pPr>
      <w:r>
        <w:rPr>
          <w:sz w:val="24"/>
        </w:rPr>
        <w:t>обращаться к ресурсам, содержание и тематика которых не допустимы для несовершеннолетних</w:t>
      </w:r>
      <w:r>
        <w:rPr>
          <w:sz w:val="24"/>
        </w:rPr>
        <w:t xml:space="preserve"> и/или нарушают законодательство Российской Федерации (эротика, порнография, пропаганда насилия, терроризма, политического или религиозного экстр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мизма</w:t>
      </w:r>
      <w:proofErr w:type="spellEnd"/>
      <w:r>
        <w:rPr>
          <w:sz w:val="24"/>
        </w:rPr>
        <w:t>, национальной, расовой и т.п. розни, иные ресурсы схожей направленности);</w:t>
      </w:r>
    </w:p>
    <w:p w:rsidR="00A00868" w:rsidRDefault="00A94BB5">
      <w:pPr>
        <w:pStyle w:val="a4"/>
        <w:numPr>
          <w:ilvl w:val="0"/>
          <w:numId w:val="1"/>
        </w:numPr>
        <w:tabs>
          <w:tab w:val="left" w:pos="1011"/>
        </w:tabs>
        <w:ind w:right="103" w:firstLine="720"/>
        <w:rPr>
          <w:sz w:val="24"/>
        </w:rPr>
      </w:pPr>
      <w:r>
        <w:rPr>
          <w:sz w:val="24"/>
        </w:rPr>
        <w:t>пользоваться Интернет-ресурс</w:t>
      </w:r>
      <w:r>
        <w:rPr>
          <w:sz w:val="24"/>
        </w:rPr>
        <w:t xml:space="preserve">ами, предусматривающими информацию, </w:t>
      </w:r>
      <w:proofErr w:type="spellStart"/>
      <w:r>
        <w:rPr>
          <w:sz w:val="24"/>
        </w:rPr>
        <w:t>побу</w:t>
      </w:r>
      <w:proofErr w:type="gramStart"/>
      <w:r>
        <w:rPr>
          <w:sz w:val="24"/>
        </w:rPr>
        <w:t>ж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дающую обучающихся к самоубийству, способную вызвать у детей желание употребить наркотические средства, психотропные и (или) одурманивающие вещества, табачные из- </w:t>
      </w:r>
      <w:proofErr w:type="spellStart"/>
      <w:r>
        <w:rPr>
          <w:sz w:val="24"/>
        </w:rPr>
        <w:t>делия</w:t>
      </w:r>
      <w:proofErr w:type="spellEnd"/>
      <w:r>
        <w:rPr>
          <w:sz w:val="24"/>
        </w:rPr>
        <w:t>, алкогольную и спиртосодержащую продукцию, п</w:t>
      </w:r>
      <w:r>
        <w:rPr>
          <w:sz w:val="24"/>
        </w:rPr>
        <w:t xml:space="preserve">ринять участие в азартных играх, заниматься проституцией, бродяжничеством или попрошайничеством, отрицающими се- </w:t>
      </w:r>
      <w:proofErr w:type="spellStart"/>
      <w:r>
        <w:rPr>
          <w:sz w:val="24"/>
        </w:rPr>
        <w:t>мейные</w:t>
      </w:r>
      <w:proofErr w:type="spellEnd"/>
      <w:r>
        <w:rPr>
          <w:sz w:val="24"/>
        </w:rPr>
        <w:t xml:space="preserve"> ценности, пропагандирующими нетрадиционные сексуальные отношения, оправ- </w:t>
      </w:r>
      <w:proofErr w:type="spellStart"/>
      <w:r>
        <w:rPr>
          <w:sz w:val="24"/>
        </w:rPr>
        <w:t>дывающие</w:t>
      </w:r>
      <w:proofErr w:type="spellEnd"/>
      <w:r>
        <w:rPr>
          <w:sz w:val="24"/>
        </w:rPr>
        <w:t xml:space="preserve"> противоправное поведение, содержащими нецензурную бран</w:t>
      </w:r>
      <w:r>
        <w:rPr>
          <w:sz w:val="24"/>
        </w:rPr>
        <w:t>ь;</w:t>
      </w:r>
    </w:p>
    <w:p w:rsidR="00A00868" w:rsidRDefault="00A94BB5">
      <w:pPr>
        <w:pStyle w:val="a4"/>
        <w:numPr>
          <w:ilvl w:val="0"/>
          <w:numId w:val="1"/>
        </w:numPr>
        <w:tabs>
          <w:tab w:val="left" w:pos="991"/>
        </w:tabs>
        <w:ind w:right="111" w:firstLine="720"/>
        <w:rPr>
          <w:sz w:val="24"/>
        </w:rPr>
      </w:pPr>
      <w:r>
        <w:rPr>
          <w:sz w:val="24"/>
        </w:rPr>
        <w:t>использование сетей связи общего пользования для осуществления экстремис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ской</w:t>
      </w:r>
      <w:proofErr w:type="spellEnd"/>
      <w:r>
        <w:rPr>
          <w:sz w:val="24"/>
        </w:rPr>
        <w:t xml:space="preserve"> деятельности;</w:t>
      </w:r>
    </w:p>
    <w:p w:rsidR="00A00868" w:rsidRDefault="00A94BB5">
      <w:pPr>
        <w:pStyle w:val="a4"/>
        <w:numPr>
          <w:ilvl w:val="2"/>
          <w:numId w:val="2"/>
        </w:numPr>
        <w:tabs>
          <w:tab w:val="left" w:pos="1121"/>
        </w:tabs>
        <w:ind w:left="1121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любые</w:t>
      </w:r>
      <w:r>
        <w:rPr>
          <w:spacing w:val="-1"/>
          <w:sz w:val="24"/>
        </w:rPr>
        <w:t xml:space="preserve"> </w:t>
      </w:r>
      <w:r>
        <w:rPr>
          <w:sz w:val="24"/>
        </w:rPr>
        <w:t>сделки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Интернет;</w:t>
      </w:r>
    </w:p>
    <w:p w:rsidR="00A00868" w:rsidRDefault="00A94BB5">
      <w:pPr>
        <w:pStyle w:val="a4"/>
        <w:numPr>
          <w:ilvl w:val="2"/>
          <w:numId w:val="2"/>
        </w:numPr>
        <w:tabs>
          <w:tab w:val="left" w:pos="1121"/>
        </w:tabs>
        <w:ind w:left="1121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загрузки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без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спец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разрешения;</w:t>
      </w:r>
    </w:p>
    <w:p w:rsidR="00A00868" w:rsidRDefault="00A94BB5">
      <w:pPr>
        <w:pStyle w:val="a4"/>
        <w:numPr>
          <w:ilvl w:val="2"/>
          <w:numId w:val="2"/>
        </w:numPr>
        <w:tabs>
          <w:tab w:val="left" w:pos="1120"/>
        </w:tabs>
        <w:ind w:right="106" w:firstLine="720"/>
        <w:rPr>
          <w:sz w:val="24"/>
        </w:rPr>
      </w:pPr>
      <w:r>
        <w:rPr>
          <w:sz w:val="24"/>
        </w:rPr>
        <w:t xml:space="preserve">распространять оскорбительную, не соответствующую действительности, </w:t>
      </w:r>
      <w:proofErr w:type="spellStart"/>
      <w:r>
        <w:rPr>
          <w:sz w:val="24"/>
        </w:rPr>
        <w:t>пор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чащую</w:t>
      </w:r>
      <w:proofErr w:type="spellEnd"/>
      <w:r>
        <w:rPr>
          <w:sz w:val="24"/>
        </w:rPr>
        <w:t xml:space="preserve"> других лиц информацию, угрозы.</w:t>
      </w:r>
    </w:p>
    <w:p w:rsidR="00A00868" w:rsidRDefault="00A94BB5">
      <w:pPr>
        <w:pStyle w:val="a4"/>
        <w:numPr>
          <w:ilvl w:val="1"/>
          <w:numId w:val="2"/>
        </w:numPr>
        <w:tabs>
          <w:tab w:val="left" w:pos="1059"/>
        </w:tabs>
        <w:spacing w:before="1"/>
        <w:ind w:right="102" w:firstLine="539"/>
        <w:jc w:val="both"/>
        <w:rPr>
          <w:sz w:val="24"/>
        </w:rPr>
      </w:pPr>
      <w:r>
        <w:rPr>
          <w:sz w:val="24"/>
        </w:rPr>
        <w:t xml:space="preserve">При случайном обнаружении ресурса, содержание которого не имеет отношения к образовательному процессу,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обязан незамедлительно сообщит</w:t>
      </w:r>
      <w:r>
        <w:rPr>
          <w:sz w:val="24"/>
        </w:rPr>
        <w:t>ь об этом преподавателю, проводящему занятие. Преподаватель обязан зафиксировать доменный адрес ресурса и время его обнаружения и сообщить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этом лицу, ответственному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 </w:t>
      </w:r>
      <w:proofErr w:type="spellStart"/>
      <w:r>
        <w:rPr>
          <w:sz w:val="24"/>
        </w:rPr>
        <w:t>раб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ту локальной сети и ограничение доступа к информационным ресурсам.</w:t>
      </w:r>
    </w:p>
    <w:p w:rsidR="00A00868" w:rsidRDefault="00A94BB5">
      <w:pPr>
        <w:pStyle w:val="a3"/>
        <w:ind w:left="640" w:firstLine="0"/>
      </w:pPr>
      <w:r>
        <w:t>Ответственны</w:t>
      </w:r>
      <w:r>
        <w:t>й</w:t>
      </w:r>
      <w:r>
        <w:rPr>
          <w:spacing w:val="-11"/>
        </w:rPr>
        <w:t xml:space="preserve"> </w:t>
      </w:r>
      <w:r>
        <w:rPr>
          <w:spacing w:val="-2"/>
        </w:rPr>
        <w:t>обязан:</w:t>
      </w:r>
    </w:p>
    <w:p w:rsidR="00A00868" w:rsidRDefault="00A94BB5">
      <w:pPr>
        <w:pStyle w:val="a4"/>
        <w:numPr>
          <w:ilvl w:val="2"/>
          <w:numId w:val="2"/>
        </w:numPr>
        <w:tabs>
          <w:tab w:val="left" w:pos="1121"/>
        </w:tabs>
        <w:ind w:left="1121"/>
        <w:rPr>
          <w:sz w:val="24"/>
        </w:rPr>
      </w:pPr>
      <w:r>
        <w:rPr>
          <w:sz w:val="24"/>
        </w:rPr>
        <w:t>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преподавателя;</w:t>
      </w:r>
    </w:p>
    <w:p w:rsidR="00A00868" w:rsidRDefault="00A94BB5">
      <w:pPr>
        <w:pStyle w:val="a4"/>
        <w:numPr>
          <w:ilvl w:val="2"/>
          <w:numId w:val="2"/>
        </w:numPr>
        <w:tabs>
          <w:tab w:val="left" w:pos="1120"/>
        </w:tabs>
        <w:ind w:right="105" w:firstLine="720"/>
        <w:rPr>
          <w:sz w:val="24"/>
        </w:rPr>
      </w:pPr>
      <w:r>
        <w:rPr>
          <w:sz w:val="24"/>
        </w:rPr>
        <w:t xml:space="preserve">направить информацию о </w:t>
      </w:r>
      <w:proofErr w:type="spellStart"/>
      <w:r>
        <w:rPr>
          <w:sz w:val="24"/>
        </w:rPr>
        <w:t>некатегоризированном</w:t>
      </w:r>
      <w:proofErr w:type="spellEnd"/>
      <w:r>
        <w:rPr>
          <w:sz w:val="24"/>
        </w:rPr>
        <w:t xml:space="preserve"> ресурсе оператору </w:t>
      </w:r>
      <w:proofErr w:type="spellStart"/>
      <w:r>
        <w:rPr>
          <w:sz w:val="24"/>
        </w:rPr>
        <w:t>технич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ских</w:t>
      </w:r>
      <w:proofErr w:type="spellEnd"/>
      <w:r>
        <w:rPr>
          <w:sz w:val="24"/>
        </w:rPr>
        <w:t xml:space="preserve"> средств и программного обеспечения технического ограничения доступа к </w:t>
      </w:r>
      <w:proofErr w:type="spellStart"/>
      <w:r>
        <w:rPr>
          <w:sz w:val="24"/>
        </w:rPr>
        <w:t>информа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 xml:space="preserve"> (в течение суток);</w:t>
      </w:r>
    </w:p>
    <w:p w:rsidR="00A00868" w:rsidRDefault="00A94BB5">
      <w:pPr>
        <w:pStyle w:val="a4"/>
        <w:numPr>
          <w:ilvl w:val="2"/>
          <w:numId w:val="2"/>
        </w:numPr>
        <w:tabs>
          <w:tab w:val="left" w:pos="1120"/>
        </w:tabs>
        <w:spacing w:before="1"/>
        <w:ind w:right="102" w:firstLine="720"/>
        <w:rPr>
          <w:sz w:val="24"/>
        </w:rPr>
      </w:pPr>
      <w:r>
        <w:rPr>
          <w:sz w:val="24"/>
        </w:rPr>
        <w:t>в случае явного нарушения обнар</w:t>
      </w:r>
      <w:r>
        <w:rPr>
          <w:sz w:val="24"/>
        </w:rPr>
        <w:t>уженным ресурсом законодательства Росси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ской</w:t>
      </w:r>
      <w:proofErr w:type="spellEnd"/>
      <w:r>
        <w:rPr>
          <w:sz w:val="24"/>
        </w:rPr>
        <w:t xml:space="preserve"> Федерации сообщить о нем по специальной «горячей линии» для принятия мер в со- </w:t>
      </w:r>
      <w:proofErr w:type="spellStart"/>
      <w:r>
        <w:rPr>
          <w:sz w:val="24"/>
        </w:rPr>
        <w:t>ответствии</w:t>
      </w:r>
      <w:proofErr w:type="spellEnd"/>
      <w:r>
        <w:rPr>
          <w:sz w:val="24"/>
        </w:rPr>
        <w:t xml:space="preserve"> с законодательством Российской Федерации (в течение суток).</w:t>
      </w:r>
    </w:p>
    <w:p w:rsidR="00A00868" w:rsidRDefault="00A94BB5">
      <w:pPr>
        <w:pStyle w:val="a3"/>
        <w:ind w:left="640" w:firstLine="0"/>
      </w:pPr>
      <w:r>
        <w:t>Передаваемая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rPr>
          <w:spacing w:val="-2"/>
        </w:rPr>
        <w:t>содержать:</w:t>
      </w:r>
    </w:p>
    <w:p w:rsidR="00A00868" w:rsidRDefault="00A94BB5">
      <w:pPr>
        <w:pStyle w:val="a4"/>
        <w:numPr>
          <w:ilvl w:val="2"/>
          <w:numId w:val="2"/>
        </w:numPr>
        <w:tabs>
          <w:tab w:val="left" w:pos="1121"/>
        </w:tabs>
        <w:ind w:left="1121"/>
        <w:jc w:val="left"/>
        <w:rPr>
          <w:sz w:val="24"/>
        </w:rPr>
      </w:pPr>
      <w:r>
        <w:rPr>
          <w:sz w:val="24"/>
        </w:rPr>
        <w:t>доменный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</w:t>
      </w:r>
      <w:r>
        <w:rPr>
          <w:spacing w:val="-2"/>
          <w:sz w:val="24"/>
        </w:rPr>
        <w:t>сурса;</w:t>
      </w:r>
    </w:p>
    <w:p w:rsidR="00A00868" w:rsidRDefault="00A94BB5">
      <w:pPr>
        <w:pStyle w:val="a4"/>
        <w:numPr>
          <w:ilvl w:val="2"/>
          <w:numId w:val="2"/>
        </w:numPr>
        <w:tabs>
          <w:tab w:val="left" w:pos="1120"/>
        </w:tabs>
        <w:ind w:right="110" w:firstLine="720"/>
        <w:jc w:val="left"/>
        <w:rPr>
          <w:sz w:val="24"/>
        </w:rPr>
      </w:pPr>
      <w:r>
        <w:rPr>
          <w:sz w:val="24"/>
        </w:rPr>
        <w:t>сообщение о тематике ресурса, предположения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 нарушении ресурсом </w:t>
      </w:r>
      <w:proofErr w:type="spellStart"/>
      <w:r>
        <w:rPr>
          <w:sz w:val="24"/>
        </w:rPr>
        <w:t>закон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дательства</w:t>
      </w:r>
      <w:proofErr w:type="spellEnd"/>
      <w:r>
        <w:rPr>
          <w:sz w:val="24"/>
        </w:rPr>
        <w:t xml:space="preserve"> РФ либо его несовместимости с задачами образовательного процесса;</w:t>
      </w:r>
    </w:p>
    <w:p w:rsidR="00A00868" w:rsidRDefault="00A94BB5">
      <w:pPr>
        <w:pStyle w:val="a4"/>
        <w:numPr>
          <w:ilvl w:val="2"/>
          <w:numId w:val="2"/>
        </w:numPr>
        <w:tabs>
          <w:tab w:val="left" w:pos="1121"/>
        </w:tabs>
        <w:ind w:left="1121"/>
        <w:jc w:val="left"/>
        <w:rPr>
          <w:sz w:val="24"/>
        </w:rPr>
      </w:pPr>
      <w:r>
        <w:rPr>
          <w:sz w:val="24"/>
        </w:rPr>
        <w:t>дату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обнаружения;</w:t>
      </w:r>
    </w:p>
    <w:p w:rsidR="00A00868" w:rsidRDefault="00A94BB5">
      <w:pPr>
        <w:pStyle w:val="a4"/>
        <w:numPr>
          <w:ilvl w:val="2"/>
          <w:numId w:val="2"/>
        </w:numPr>
        <w:tabs>
          <w:tab w:val="left" w:pos="1120"/>
        </w:tabs>
        <w:ind w:right="106" w:firstLine="720"/>
        <w:jc w:val="left"/>
        <w:rPr>
          <w:sz w:val="24"/>
        </w:rPr>
      </w:pP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технического ограничения доступа к информации.</w:t>
      </w:r>
    </w:p>
    <w:sectPr w:rsidR="00A0086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1715"/>
    <w:multiLevelType w:val="hybridMultilevel"/>
    <w:tmpl w:val="47C22F3A"/>
    <w:lvl w:ilvl="0" w:tplc="4704C790">
      <w:numFmt w:val="bullet"/>
      <w:lvlText w:val="-"/>
      <w:lvlJc w:val="left"/>
      <w:pPr>
        <w:ind w:left="10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DC0AFE">
      <w:numFmt w:val="bullet"/>
      <w:lvlText w:val="•"/>
      <w:lvlJc w:val="left"/>
      <w:pPr>
        <w:ind w:left="1046" w:hanging="192"/>
      </w:pPr>
      <w:rPr>
        <w:rFonts w:hint="default"/>
        <w:lang w:val="ru-RU" w:eastAsia="en-US" w:bidi="ar-SA"/>
      </w:rPr>
    </w:lvl>
    <w:lvl w:ilvl="2" w:tplc="3356D3BE">
      <w:numFmt w:val="bullet"/>
      <w:lvlText w:val="•"/>
      <w:lvlJc w:val="left"/>
      <w:pPr>
        <w:ind w:left="1993" w:hanging="192"/>
      </w:pPr>
      <w:rPr>
        <w:rFonts w:hint="default"/>
        <w:lang w:val="ru-RU" w:eastAsia="en-US" w:bidi="ar-SA"/>
      </w:rPr>
    </w:lvl>
    <w:lvl w:ilvl="3" w:tplc="D532963A">
      <w:numFmt w:val="bullet"/>
      <w:lvlText w:val="•"/>
      <w:lvlJc w:val="left"/>
      <w:pPr>
        <w:ind w:left="2940" w:hanging="192"/>
      </w:pPr>
      <w:rPr>
        <w:rFonts w:hint="default"/>
        <w:lang w:val="ru-RU" w:eastAsia="en-US" w:bidi="ar-SA"/>
      </w:rPr>
    </w:lvl>
    <w:lvl w:ilvl="4" w:tplc="C6D208AC">
      <w:numFmt w:val="bullet"/>
      <w:lvlText w:val="•"/>
      <w:lvlJc w:val="left"/>
      <w:pPr>
        <w:ind w:left="3887" w:hanging="192"/>
      </w:pPr>
      <w:rPr>
        <w:rFonts w:hint="default"/>
        <w:lang w:val="ru-RU" w:eastAsia="en-US" w:bidi="ar-SA"/>
      </w:rPr>
    </w:lvl>
    <w:lvl w:ilvl="5" w:tplc="1194E1D8">
      <w:numFmt w:val="bullet"/>
      <w:lvlText w:val="•"/>
      <w:lvlJc w:val="left"/>
      <w:pPr>
        <w:ind w:left="4834" w:hanging="192"/>
      </w:pPr>
      <w:rPr>
        <w:rFonts w:hint="default"/>
        <w:lang w:val="ru-RU" w:eastAsia="en-US" w:bidi="ar-SA"/>
      </w:rPr>
    </w:lvl>
    <w:lvl w:ilvl="6" w:tplc="AA7E33B6">
      <w:numFmt w:val="bullet"/>
      <w:lvlText w:val="•"/>
      <w:lvlJc w:val="left"/>
      <w:pPr>
        <w:ind w:left="5780" w:hanging="192"/>
      </w:pPr>
      <w:rPr>
        <w:rFonts w:hint="default"/>
        <w:lang w:val="ru-RU" w:eastAsia="en-US" w:bidi="ar-SA"/>
      </w:rPr>
    </w:lvl>
    <w:lvl w:ilvl="7" w:tplc="24E258F2">
      <w:numFmt w:val="bullet"/>
      <w:lvlText w:val="•"/>
      <w:lvlJc w:val="left"/>
      <w:pPr>
        <w:ind w:left="6727" w:hanging="192"/>
      </w:pPr>
      <w:rPr>
        <w:rFonts w:hint="default"/>
        <w:lang w:val="ru-RU" w:eastAsia="en-US" w:bidi="ar-SA"/>
      </w:rPr>
    </w:lvl>
    <w:lvl w:ilvl="8" w:tplc="B17ED41C">
      <w:numFmt w:val="bullet"/>
      <w:lvlText w:val="•"/>
      <w:lvlJc w:val="left"/>
      <w:pPr>
        <w:ind w:left="7674" w:hanging="192"/>
      </w:pPr>
      <w:rPr>
        <w:rFonts w:hint="default"/>
        <w:lang w:val="ru-RU" w:eastAsia="en-US" w:bidi="ar-SA"/>
      </w:rPr>
    </w:lvl>
  </w:abstractNum>
  <w:abstractNum w:abstractNumId="1">
    <w:nsid w:val="7A2A6B5B"/>
    <w:multiLevelType w:val="multilevel"/>
    <w:tmpl w:val="5B2406C6"/>
    <w:lvl w:ilvl="0">
      <w:start w:val="1"/>
      <w:numFmt w:val="decimal"/>
      <w:lvlText w:val="%1."/>
      <w:lvlJc w:val="left"/>
      <w:pPr>
        <w:ind w:left="4126" w:hanging="3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—"/>
      <w:lvlJc w:val="left"/>
      <w:pPr>
        <w:ind w:left="10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3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1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00868"/>
    <w:rsid w:val="00A00868"/>
    <w:rsid w:val="00A9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0" w:hanging="3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A94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0" w:hanging="3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A94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правила использования сети Интернет в общеобразовательном учреждении</vt:lpstr>
    </vt:vector>
  </TitlesOfParts>
  <Company/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правила использования сети Интернет в общеобразовательном учреждении</dc:title>
  <dc:creator>ММЦ</dc:creator>
  <cp:lastModifiedBy>1</cp:lastModifiedBy>
  <cp:revision>2</cp:revision>
  <dcterms:created xsi:type="dcterms:W3CDTF">2025-01-31T03:08:00Z</dcterms:created>
  <dcterms:modified xsi:type="dcterms:W3CDTF">2025-01-31T03:08:00Z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2025-01-31T00:00:00Z</vt:filetime>
  </property>
  <property fmtid="{D5CDD505-2E9C-101B-9397-08002B2CF9AE}" pid="5" name="Producer">
    <vt:lpwstr>3-Heights(TM) PDF Security Shell 4.8.25.2 (http://www.pdf-tools.com)</vt:lpwstr>
  </property>
</Properties>
</file>